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78B" w14:textId="36F55188" w:rsidR="003C295C" w:rsidRDefault="00F15641">
      <w:pPr>
        <w:rPr>
          <w:b/>
          <w:bCs/>
        </w:rPr>
      </w:pPr>
      <w:r w:rsidRPr="00F15641">
        <w:rPr>
          <w:b/>
          <w:bCs/>
        </w:rPr>
        <w:t xml:space="preserve">Quotation for </w:t>
      </w:r>
      <w:r w:rsidR="00961714">
        <w:rPr>
          <w:b/>
          <w:bCs/>
        </w:rPr>
        <w:t xml:space="preserve">a survey of yellowhammers </w:t>
      </w:r>
      <w:r w:rsidR="00B225BE">
        <w:rPr>
          <w:b/>
          <w:bCs/>
        </w:rPr>
        <w:t>and other red-listed species on</w:t>
      </w:r>
      <w:r w:rsidRPr="00F15641">
        <w:rPr>
          <w:b/>
          <w:bCs/>
        </w:rPr>
        <w:t xml:space="preserve"> </w:t>
      </w:r>
      <w:r w:rsidR="00DB6BE0">
        <w:rPr>
          <w:b/>
          <w:bCs/>
        </w:rPr>
        <w:t>Brant Fell</w:t>
      </w:r>
      <w:r w:rsidR="00B225BE">
        <w:rPr>
          <w:b/>
          <w:bCs/>
        </w:rPr>
        <w:t>, near Sedbergh.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F15641" w14:paraId="66718DDA" w14:textId="77777777" w:rsidTr="00F15641">
        <w:tc>
          <w:tcPr>
            <w:tcW w:w="3005" w:type="dxa"/>
          </w:tcPr>
          <w:p w14:paraId="1108FF54" w14:textId="6D88AD1B" w:rsidR="00F15641" w:rsidRDefault="00F15641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79" w:type="dxa"/>
          </w:tcPr>
          <w:p w14:paraId="2137F16A" w14:textId="77777777" w:rsidR="00F15641" w:rsidRDefault="00F15641">
            <w:pPr>
              <w:rPr>
                <w:b/>
                <w:bCs/>
              </w:rPr>
            </w:pPr>
          </w:p>
        </w:tc>
      </w:tr>
      <w:tr w:rsidR="00F15641" w14:paraId="4095D62A" w14:textId="77777777" w:rsidTr="00F15641">
        <w:tc>
          <w:tcPr>
            <w:tcW w:w="3005" w:type="dxa"/>
          </w:tcPr>
          <w:p w14:paraId="2D5BC887" w14:textId="3A7B696D" w:rsidR="00F15641" w:rsidRDefault="00F15641">
            <w:pPr>
              <w:rPr>
                <w:b/>
                <w:bCs/>
              </w:rPr>
            </w:pPr>
            <w:r>
              <w:rPr>
                <w:b/>
                <w:bCs/>
              </w:rPr>
              <w:t>Business name:</w:t>
            </w:r>
          </w:p>
        </w:tc>
        <w:tc>
          <w:tcPr>
            <w:tcW w:w="5779" w:type="dxa"/>
          </w:tcPr>
          <w:p w14:paraId="35289ED6" w14:textId="77777777" w:rsidR="00F15641" w:rsidRDefault="00F15641">
            <w:pPr>
              <w:rPr>
                <w:b/>
                <w:bCs/>
              </w:rPr>
            </w:pPr>
          </w:p>
        </w:tc>
      </w:tr>
      <w:tr w:rsidR="00F15641" w14:paraId="642E1C60" w14:textId="77777777" w:rsidTr="00F15641">
        <w:tc>
          <w:tcPr>
            <w:tcW w:w="3005" w:type="dxa"/>
          </w:tcPr>
          <w:p w14:paraId="4F45DAB4" w14:textId="5A8DE117" w:rsidR="00F15641" w:rsidRDefault="00F15641">
            <w:pPr>
              <w:rPr>
                <w:b/>
                <w:bCs/>
              </w:rPr>
            </w:pPr>
            <w:r>
              <w:rPr>
                <w:b/>
                <w:bCs/>
              </w:rPr>
              <w:t>Business address:</w:t>
            </w:r>
          </w:p>
        </w:tc>
        <w:tc>
          <w:tcPr>
            <w:tcW w:w="5779" w:type="dxa"/>
          </w:tcPr>
          <w:p w14:paraId="0CE56E83" w14:textId="77777777" w:rsidR="00F15641" w:rsidRDefault="00F15641">
            <w:pPr>
              <w:rPr>
                <w:b/>
                <w:bCs/>
              </w:rPr>
            </w:pPr>
          </w:p>
          <w:p w14:paraId="04AA08BE" w14:textId="77777777" w:rsidR="00F15641" w:rsidRDefault="00F15641">
            <w:pPr>
              <w:rPr>
                <w:b/>
                <w:bCs/>
              </w:rPr>
            </w:pPr>
          </w:p>
          <w:p w14:paraId="45E4163D" w14:textId="488DD826" w:rsidR="00F15641" w:rsidRDefault="00F15641">
            <w:pPr>
              <w:rPr>
                <w:b/>
                <w:bCs/>
              </w:rPr>
            </w:pPr>
          </w:p>
        </w:tc>
      </w:tr>
      <w:tr w:rsidR="00F15641" w14:paraId="2264DE12" w14:textId="77777777" w:rsidTr="00F15641">
        <w:tc>
          <w:tcPr>
            <w:tcW w:w="3005" w:type="dxa"/>
          </w:tcPr>
          <w:p w14:paraId="58038BC8" w14:textId="56F9ADD1" w:rsidR="00F15641" w:rsidRDefault="00F15641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</w:tc>
        <w:tc>
          <w:tcPr>
            <w:tcW w:w="5779" w:type="dxa"/>
          </w:tcPr>
          <w:p w14:paraId="3FD15AFD" w14:textId="77777777" w:rsidR="00F15641" w:rsidRDefault="00F15641">
            <w:pPr>
              <w:rPr>
                <w:b/>
                <w:bCs/>
              </w:rPr>
            </w:pPr>
          </w:p>
          <w:p w14:paraId="1B1649A1" w14:textId="0A1E19D3" w:rsidR="00F15641" w:rsidRDefault="00F15641">
            <w:pPr>
              <w:rPr>
                <w:b/>
                <w:bCs/>
              </w:rPr>
            </w:pPr>
          </w:p>
        </w:tc>
      </w:tr>
      <w:tr w:rsidR="00F15641" w14:paraId="43F13B94" w14:textId="77777777" w:rsidTr="00F15641">
        <w:tc>
          <w:tcPr>
            <w:tcW w:w="3005" w:type="dxa"/>
          </w:tcPr>
          <w:p w14:paraId="42FD20E6" w14:textId="197C3FFC" w:rsidR="00F15641" w:rsidRDefault="00F15641">
            <w:pPr>
              <w:rPr>
                <w:b/>
                <w:bCs/>
              </w:rPr>
            </w:pPr>
            <w:r w:rsidRPr="00A779F5">
              <w:rPr>
                <w:rFonts w:asciiTheme="minorHAnsi" w:hAnsiTheme="minorHAnsi" w:cstheme="minorHAnsi"/>
                <w:b/>
              </w:rPr>
              <w:t xml:space="preserve">Suitability for the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A779F5">
              <w:rPr>
                <w:rFonts w:asciiTheme="minorHAnsi" w:hAnsiTheme="minorHAnsi" w:cstheme="minorHAnsi"/>
                <w:b/>
              </w:rPr>
              <w:t>ork</w:t>
            </w:r>
            <w:r w:rsidR="00F80347">
              <w:rPr>
                <w:rFonts w:asciiTheme="minorHAnsi" w:hAnsiTheme="minorHAnsi" w:cstheme="minorHAnsi"/>
                <w:b/>
              </w:rPr>
              <w:t>:</w:t>
            </w:r>
            <w:r w:rsidR="00961714">
              <w:rPr>
                <w:rFonts w:asciiTheme="minorHAnsi" w:hAnsiTheme="minorHAnsi" w:cstheme="minorHAnsi"/>
                <w:b/>
              </w:rPr>
              <w:t xml:space="preserve"> </w:t>
            </w:r>
            <w:r w:rsidR="00961714">
              <w:rPr>
                <w:rFonts w:asciiTheme="minorHAnsi" w:hAnsiTheme="minorHAnsi" w:cstheme="minorHAnsi"/>
                <w:bCs/>
              </w:rPr>
              <w:t>Evidence</w:t>
            </w:r>
            <w:r w:rsidR="00961714" w:rsidRPr="00961714">
              <w:rPr>
                <w:rFonts w:asciiTheme="minorHAnsi" w:hAnsiTheme="minorHAnsi" w:cstheme="minorHAnsi"/>
                <w:bCs/>
              </w:rPr>
              <w:t xml:space="preserve"> relevant skills, </w:t>
            </w:r>
            <w:proofErr w:type="gramStart"/>
            <w:r w:rsidR="00961714" w:rsidRPr="00961714">
              <w:rPr>
                <w:rFonts w:asciiTheme="minorHAnsi" w:hAnsiTheme="minorHAnsi" w:cstheme="minorHAnsi"/>
                <w:bCs/>
              </w:rPr>
              <w:t>qualifications</w:t>
            </w:r>
            <w:proofErr w:type="gramEnd"/>
            <w:r w:rsidR="00961714" w:rsidRPr="00961714">
              <w:rPr>
                <w:rFonts w:asciiTheme="minorHAnsi" w:hAnsiTheme="minorHAnsi" w:cstheme="minorHAnsi"/>
                <w:bCs/>
              </w:rPr>
              <w:t xml:space="preserve"> and experience</w:t>
            </w:r>
          </w:p>
        </w:tc>
        <w:tc>
          <w:tcPr>
            <w:tcW w:w="5779" w:type="dxa"/>
          </w:tcPr>
          <w:p w14:paraId="2E700CEE" w14:textId="77777777" w:rsidR="00F15641" w:rsidRDefault="00F15641">
            <w:pPr>
              <w:rPr>
                <w:b/>
                <w:bCs/>
              </w:rPr>
            </w:pPr>
          </w:p>
          <w:p w14:paraId="52849760" w14:textId="77777777" w:rsidR="00F15641" w:rsidRDefault="00F15641">
            <w:pPr>
              <w:rPr>
                <w:b/>
                <w:bCs/>
              </w:rPr>
            </w:pPr>
          </w:p>
          <w:p w14:paraId="58171BCB" w14:textId="630042D2" w:rsidR="00F15641" w:rsidRDefault="00F15641">
            <w:pPr>
              <w:rPr>
                <w:b/>
                <w:bCs/>
              </w:rPr>
            </w:pPr>
          </w:p>
          <w:p w14:paraId="1C1059D8" w14:textId="77777777" w:rsidR="00961714" w:rsidRDefault="00961714">
            <w:pPr>
              <w:rPr>
                <w:b/>
                <w:bCs/>
              </w:rPr>
            </w:pPr>
          </w:p>
          <w:p w14:paraId="03E3EC88" w14:textId="43B028B9" w:rsidR="00F15641" w:rsidRDefault="00F15641">
            <w:pPr>
              <w:rPr>
                <w:b/>
                <w:bCs/>
              </w:rPr>
            </w:pPr>
          </w:p>
        </w:tc>
      </w:tr>
      <w:tr w:rsidR="00F15641" w14:paraId="704C7336" w14:textId="77777777" w:rsidTr="00F15641">
        <w:tc>
          <w:tcPr>
            <w:tcW w:w="3005" w:type="dxa"/>
          </w:tcPr>
          <w:p w14:paraId="3939FD0D" w14:textId="77777777" w:rsidR="00F15641" w:rsidRDefault="00F15641" w:rsidP="0096171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Timeliness</w:t>
            </w:r>
            <w:r w:rsidR="00F80347">
              <w:rPr>
                <w:rFonts w:asciiTheme="minorHAnsi" w:hAnsiTheme="minorHAnsi" w:cstheme="minorHAnsi"/>
                <w:b/>
              </w:rPr>
              <w:t>:</w:t>
            </w:r>
          </w:p>
          <w:p w14:paraId="6E1B5949" w14:textId="3F05F7CD" w:rsidR="00961714" w:rsidRPr="00961714" w:rsidRDefault="00961714" w:rsidP="0096171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61714">
              <w:rPr>
                <w:rFonts w:asciiTheme="minorHAnsi" w:hAnsiTheme="minorHAnsi" w:cstheme="minorHAnsi"/>
                <w:bCs/>
              </w:rPr>
              <w:t xml:space="preserve">Evidence </w:t>
            </w:r>
            <w:r>
              <w:rPr>
                <w:rFonts w:asciiTheme="minorHAnsi" w:hAnsiTheme="minorHAnsi" w:cstheme="minorHAnsi"/>
                <w:bCs/>
              </w:rPr>
              <w:t>previous delivery within required timescales and outline how you could plan to ensure this work is completed within the allotted timeframe</w:t>
            </w:r>
          </w:p>
        </w:tc>
        <w:tc>
          <w:tcPr>
            <w:tcW w:w="5779" w:type="dxa"/>
          </w:tcPr>
          <w:p w14:paraId="47A4C834" w14:textId="77777777" w:rsidR="00F15641" w:rsidRDefault="00F15641">
            <w:pPr>
              <w:rPr>
                <w:b/>
                <w:bCs/>
              </w:rPr>
            </w:pPr>
          </w:p>
          <w:p w14:paraId="20DBA130" w14:textId="77777777" w:rsidR="00F15641" w:rsidRDefault="00F15641">
            <w:pPr>
              <w:rPr>
                <w:b/>
                <w:bCs/>
              </w:rPr>
            </w:pPr>
          </w:p>
          <w:p w14:paraId="7819EDF5" w14:textId="3A5367FF" w:rsidR="00F15641" w:rsidRDefault="00F15641">
            <w:pPr>
              <w:rPr>
                <w:b/>
                <w:bCs/>
              </w:rPr>
            </w:pPr>
          </w:p>
          <w:p w14:paraId="2CC961C7" w14:textId="77777777" w:rsidR="00961714" w:rsidRDefault="00961714">
            <w:pPr>
              <w:rPr>
                <w:b/>
                <w:bCs/>
              </w:rPr>
            </w:pPr>
          </w:p>
          <w:p w14:paraId="2A3D40C7" w14:textId="24C36C2E" w:rsidR="00F15641" w:rsidRDefault="00F15641">
            <w:pPr>
              <w:rPr>
                <w:b/>
                <w:bCs/>
              </w:rPr>
            </w:pPr>
          </w:p>
        </w:tc>
      </w:tr>
      <w:tr w:rsidR="00F15641" w14:paraId="1A4AE115" w14:textId="77777777" w:rsidTr="00F15641">
        <w:tc>
          <w:tcPr>
            <w:tcW w:w="3005" w:type="dxa"/>
          </w:tcPr>
          <w:p w14:paraId="5AAA46E5" w14:textId="0AC60FB3" w:rsidR="00F15641" w:rsidRDefault="00F156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</w:t>
            </w:r>
            <w:r w:rsidR="00F80347">
              <w:rPr>
                <w:rFonts w:asciiTheme="minorHAnsi" w:hAnsiTheme="minorHAnsi" w:cstheme="minorHAnsi"/>
                <w:b/>
              </w:rPr>
              <w:t xml:space="preserve"> (excluding VAT):</w:t>
            </w:r>
          </w:p>
        </w:tc>
        <w:tc>
          <w:tcPr>
            <w:tcW w:w="5779" w:type="dxa"/>
          </w:tcPr>
          <w:p w14:paraId="67DD5D94" w14:textId="325BE523" w:rsidR="00F15641" w:rsidRDefault="00F15641">
            <w:pPr>
              <w:rPr>
                <w:b/>
                <w:bCs/>
              </w:rPr>
            </w:pPr>
          </w:p>
          <w:p w14:paraId="01DDB12B" w14:textId="77777777" w:rsidR="00F15641" w:rsidRDefault="00F15641" w:rsidP="00F15641">
            <w:pPr>
              <w:rPr>
                <w:b/>
                <w:bCs/>
              </w:rPr>
            </w:pPr>
          </w:p>
          <w:p w14:paraId="516E94AF" w14:textId="44B8D55A" w:rsidR="00961714" w:rsidRDefault="00961714" w:rsidP="00F15641">
            <w:pPr>
              <w:rPr>
                <w:b/>
                <w:bCs/>
              </w:rPr>
            </w:pPr>
          </w:p>
        </w:tc>
      </w:tr>
    </w:tbl>
    <w:p w14:paraId="092C1979" w14:textId="30E27F6F" w:rsidR="00F15641" w:rsidRPr="00961714" w:rsidRDefault="00F15641" w:rsidP="00F80347"/>
    <w:p w14:paraId="7C3FA3BC" w14:textId="5B5BC748" w:rsidR="00961714" w:rsidRPr="00961714" w:rsidRDefault="00961714" w:rsidP="00F80347">
      <w:r w:rsidRPr="00961714">
        <w:t xml:space="preserve">Evaluation of tenders will </w:t>
      </w:r>
      <w:proofErr w:type="gramStart"/>
      <w:r w:rsidRPr="00961714">
        <w:t>take into account</w:t>
      </w:r>
      <w:proofErr w:type="gramEnd"/>
      <w:r w:rsidRPr="00961714">
        <w:t xml:space="preserve"> evidence of suitability for the work and timeliness as well as the cost. </w:t>
      </w:r>
    </w:p>
    <w:sectPr w:rsidR="00961714" w:rsidRPr="0096171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D2E" w14:textId="77777777" w:rsidR="009D6A7C" w:rsidRDefault="009D6A7C" w:rsidP="00F15641">
      <w:pPr>
        <w:spacing w:after="0" w:line="240" w:lineRule="auto"/>
      </w:pPr>
      <w:r>
        <w:separator/>
      </w:r>
    </w:p>
  </w:endnote>
  <w:endnote w:type="continuationSeparator" w:id="0">
    <w:p w14:paraId="7DB4F605" w14:textId="77777777" w:rsidR="009D6A7C" w:rsidRDefault="009D6A7C" w:rsidP="00F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268F" w14:textId="6311499D" w:rsidR="00F15641" w:rsidRDefault="00F15641">
    <w:pPr>
      <w:pStyle w:val="Footer"/>
    </w:pPr>
    <w:r w:rsidRPr="00DE1B32">
      <w:rPr>
        <w:noProof/>
      </w:rPr>
      <w:drawing>
        <wp:anchor distT="0" distB="0" distL="114300" distR="114300" simplePos="0" relativeHeight="251661312" behindDoc="1" locked="0" layoutInCell="1" allowOverlap="1" wp14:anchorId="23771FA1" wp14:editId="29420652">
          <wp:simplePos x="0" y="0"/>
          <wp:positionH relativeFrom="margin">
            <wp:align>right</wp:align>
          </wp:positionH>
          <wp:positionV relativeFrom="paragraph">
            <wp:posOffset>-134620</wp:posOffset>
          </wp:positionV>
          <wp:extent cx="1860550" cy="711200"/>
          <wp:effectExtent l="0" t="0" r="635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7" name="Picture 7" descr="C:\Users\Rosamund.Howells\Our Common Cause Pro Dropbox (3)\Joy Howells\HLF\Logos\TNLHLF_Colour_Logo_English_RGB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samund.Howells\Our Common Cause Pro Dropbox (3)\Joy Howells\HLF\Logos\TNLHLF_Colour_Logo_English_RGB_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32">
      <w:rPr>
        <w:noProof/>
      </w:rPr>
      <w:drawing>
        <wp:anchor distT="0" distB="0" distL="114300" distR="114300" simplePos="0" relativeHeight="251659264" behindDoc="1" locked="0" layoutInCell="1" allowOverlap="1" wp14:anchorId="54C1FA7F" wp14:editId="20FA8166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54250" cy="599440"/>
          <wp:effectExtent l="0" t="0" r="0" b="0"/>
          <wp:wrapTight wrapText="bothSides">
            <wp:wrapPolygon edited="0">
              <wp:start x="0" y="0"/>
              <wp:lineTo x="0" y="20593"/>
              <wp:lineTo x="21357" y="20593"/>
              <wp:lineTo x="21357" y="0"/>
              <wp:lineTo x="0" y="0"/>
            </wp:wrapPolygon>
          </wp:wrapTight>
          <wp:docPr id="3" name="Picture 3" descr="C:\Users\Rosamund.Howells\Our Common Cause Pro Dropbox (3)\Joy Howells\HLF\Development Phase\Communications\Logo and branding elements\Logos\RGB Web_Internal\FCL Cor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samund.Howells\Our Common Cause Pro Dropbox (3)\Joy Howells\HLF\Development Phase\Communications\Logo and branding elements\Logos\RGB Web_Internal\FCL Core Logo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0335E" w14:textId="228F0075" w:rsidR="00F15641" w:rsidRDefault="00F15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138E" w14:textId="77777777" w:rsidR="009D6A7C" w:rsidRDefault="009D6A7C" w:rsidP="00F15641">
      <w:pPr>
        <w:spacing w:after="0" w:line="240" w:lineRule="auto"/>
      </w:pPr>
      <w:r>
        <w:separator/>
      </w:r>
    </w:p>
  </w:footnote>
  <w:footnote w:type="continuationSeparator" w:id="0">
    <w:p w14:paraId="61E2B101" w14:textId="77777777" w:rsidR="009D6A7C" w:rsidRDefault="009D6A7C" w:rsidP="00F1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41"/>
    <w:rsid w:val="001D1DC3"/>
    <w:rsid w:val="002E2CCE"/>
    <w:rsid w:val="003C295C"/>
    <w:rsid w:val="00816B87"/>
    <w:rsid w:val="00961714"/>
    <w:rsid w:val="009D6A7C"/>
    <w:rsid w:val="00B225BE"/>
    <w:rsid w:val="00BB2612"/>
    <w:rsid w:val="00DB6BE0"/>
    <w:rsid w:val="00E56E0E"/>
    <w:rsid w:val="00F15641"/>
    <w:rsid w:val="00F80347"/>
    <w:rsid w:val="00F86B95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5708"/>
  <w15:chartTrackingRefBased/>
  <w15:docId w15:val="{7A9BBF8E-0A63-41EA-A334-CB2C165E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4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Claire</dc:creator>
  <cp:keywords/>
  <dc:description/>
  <cp:lastModifiedBy>Hodgson, Claire</cp:lastModifiedBy>
  <cp:revision>3</cp:revision>
  <dcterms:created xsi:type="dcterms:W3CDTF">2021-12-10T10:21:00Z</dcterms:created>
  <dcterms:modified xsi:type="dcterms:W3CDTF">2022-01-04T12:02:00Z</dcterms:modified>
</cp:coreProperties>
</file>